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DE8" w:rsidRPr="002C6DE8" w:rsidRDefault="002C6DE8" w:rsidP="002C6DE8">
      <w:pPr>
        <w:rPr>
          <w:lang w:val="ru-RU"/>
        </w:rPr>
      </w:pPr>
      <w:bookmarkStart w:id="0" w:name="_Toc323723446"/>
      <w:bookmarkStart w:id="1" w:name="_Toc382296531"/>
    </w:p>
    <w:p w:rsidR="00327EA8" w:rsidRDefault="00327EA8" w:rsidP="005F447C">
      <w:pPr>
        <w:pStyle w:val="1"/>
        <w:ind w:left="142" w:firstLine="567"/>
        <w:jc w:val="center"/>
        <w:rPr>
          <w:rFonts w:ascii="Times New Roman" w:hAnsi="Times New Roman"/>
          <w:b/>
          <w:sz w:val="24"/>
          <w:szCs w:val="24"/>
        </w:rPr>
      </w:pPr>
    </w:p>
    <w:p w:rsidR="00542F05" w:rsidRPr="00542F05" w:rsidRDefault="00542F05" w:rsidP="00542F05"/>
    <w:p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rsidR="003056ED" w:rsidRPr="003056ED" w:rsidRDefault="00676877" w:rsidP="003056ED">
      <w:pPr>
        <w:spacing w:after="0" w:line="240" w:lineRule="auto"/>
        <w:ind w:left="142" w:firstLine="567"/>
        <w:jc w:val="center"/>
        <w:rPr>
          <w:rFonts w:ascii="Times New Roman" w:hAnsi="Times New Roman"/>
          <w:b/>
          <w:sz w:val="24"/>
          <w:szCs w:val="24"/>
          <w:u w:val="single"/>
          <w:lang w:val="ru-RU"/>
        </w:rPr>
      </w:pPr>
      <w:r w:rsidRPr="007C29E2">
        <w:rPr>
          <w:rFonts w:ascii="Times New Roman" w:hAnsi="Times New Roman"/>
          <w:b/>
          <w:sz w:val="24"/>
          <w:szCs w:val="24"/>
          <w:u w:val="single"/>
          <w:lang w:val="ru-RU"/>
        </w:rPr>
        <w:t>«</w:t>
      </w:r>
      <w:r w:rsidR="003056ED" w:rsidRPr="003056ED">
        <w:rPr>
          <w:rFonts w:ascii="Times New Roman" w:hAnsi="Times New Roman"/>
          <w:b/>
          <w:sz w:val="24"/>
          <w:szCs w:val="24"/>
          <w:u w:val="single"/>
          <w:lang w:val="ru-RU"/>
        </w:rPr>
        <w:t xml:space="preserve">Мероприятия по техническому перевооружению резервуаров </w:t>
      </w:r>
    </w:p>
    <w:p w:rsidR="00676877" w:rsidRDefault="003056ED" w:rsidP="003056ED">
      <w:pPr>
        <w:spacing w:after="0" w:line="240" w:lineRule="auto"/>
        <w:ind w:left="142" w:firstLine="567"/>
        <w:jc w:val="center"/>
        <w:rPr>
          <w:rFonts w:ascii="Times New Roman" w:hAnsi="Times New Roman"/>
          <w:b/>
          <w:sz w:val="24"/>
          <w:szCs w:val="24"/>
          <w:lang w:val="ru-RU"/>
        </w:rPr>
      </w:pPr>
      <w:r w:rsidRPr="003056ED">
        <w:rPr>
          <w:rFonts w:ascii="Times New Roman" w:hAnsi="Times New Roman"/>
          <w:b/>
          <w:sz w:val="24"/>
          <w:szCs w:val="24"/>
          <w:u w:val="single"/>
          <w:lang w:val="ru-RU"/>
        </w:rPr>
        <w:t>РГС-65 (инв№000000198, 199), РГС-25 (инв.№000000132)</w:t>
      </w:r>
      <w:r w:rsidR="00676877" w:rsidRPr="007C29E2">
        <w:rPr>
          <w:rFonts w:ascii="Times New Roman" w:hAnsi="Times New Roman"/>
          <w:b/>
          <w:sz w:val="24"/>
          <w:szCs w:val="24"/>
          <w:u w:val="single"/>
          <w:lang w:val="ru-RU"/>
        </w:rPr>
        <w:t>». Выполнение строительно-монтажных работ</w:t>
      </w:r>
      <w:r w:rsidR="00676877">
        <w:rPr>
          <w:rFonts w:ascii="Times New Roman" w:hAnsi="Times New Roman"/>
          <w:b/>
          <w:sz w:val="24"/>
          <w:szCs w:val="24"/>
          <w:u w:val="single"/>
          <w:lang w:val="ru-RU"/>
        </w:rPr>
        <w:t>»</w:t>
      </w:r>
      <w:r w:rsidR="00676877" w:rsidRPr="00B43472">
        <w:rPr>
          <w:rFonts w:ascii="Times New Roman" w:hAnsi="Times New Roman"/>
          <w:b/>
          <w:sz w:val="24"/>
          <w:szCs w:val="24"/>
          <w:lang w:val="ru-RU"/>
        </w:rPr>
        <w:t>.</w:t>
      </w:r>
    </w:p>
    <w:p w:rsidR="00676877" w:rsidRPr="00B43472" w:rsidRDefault="00676877" w:rsidP="005F447C">
      <w:pPr>
        <w:spacing w:after="0" w:line="240" w:lineRule="auto"/>
        <w:ind w:left="142" w:firstLine="567"/>
        <w:jc w:val="center"/>
        <w:rPr>
          <w:rFonts w:ascii="Times New Roman" w:hAnsi="Times New Roman"/>
          <w:b/>
          <w:sz w:val="24"/>
          <w:szCs w:val="24"/>
          <w:lang w:val="ru-RU"/>
        </w:rPr>
      </w:pPr>
    </w:p>
    <w:p w:rsidR="009D537E" w:rsidRDefault="009D537E" w:rsidP="005F447C">
      <w:pPr>
        <w:widowControl w:val="0"/>
        <w:spacing w:after="0" w:line="240" w:lineRule="auto"/>
        <w:ind w:left="142" w:firstLine="567"/>
        <w:jc w:val="both"/>
        <w:rPr>
          <w:rFonts w:ascii="Times New Roman" w:hAnsi="Times New Roman"/>
          <w:sz w:val="24"/>
          <w:szCs w:val="24"/>
          <w:lang w:val="ru-RU"/>
        </w:rPr>
      </w:pPr>
    </w:p>
    <w:p w:rsidR="00542F05" w:rsidRPr="00B43472" w:rsidRDefault="00542F05" w:rsidP="005F447C">
      <w:pPr>
        <w:widowControl w:val="0"/>
        <w:spacing w:after="0" w:line="240" w:lineRule="auto"/>
        <w:ind w:left="142" w:firstLine="567"/>
        <w:jc w:val="both"/>
        <w:rPr>
          <w:rFonts w:ascii="Times New Roman" w:hAnsi="Times New Roman"/>
          <w:sz w:val="24"/>
          <w:szCs w:val="24"/>
          <w:lang w:val="ru-RU"/>
        </w:rPr>
      </w:pPr>
    </w:p>
    <w:p w:rsidR="009D537E"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____»____________201___г.</w:t>
      </w:r>
    </w:p>
    <w:p w:rsidR="00542F05" w:rsidRDefault="00542F05" w:rsidP="005F447C">
      <w:pPr>
        <w:widowControl w:val="0"/>
        <w:spacing w:after="0" w:line="240" w:lineRule="auto"/>
        <w:ind w:left="142" w:firstLine="567"/>
        <w:jc w:val="both"/>
        <w:rPr>
          <w:rFonts w:ascii="Times New Roman" w:hAnsi="Times New Roman"/>
          <w:sz w:val="24"/>
          <w:szCs w:val="24"/>
          <w:lang w:val="ru-RU"/>
        </w:rPr>
      </w:pPr>
    </w:p>
    <w:p w:rsidR="00542F05" w:rsidRPr="00B43472" w:rsidRDefault="00542F05"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sidR="00F26ADF">
        <w:rPr>
          <w:rFonts w:ascii="Times New Roman" w:hAnsi="Times New Roman" w:cs="Times New Roman"/>
          <w:sz w:val="24"/>
          <w:szCs w:val="24"/>
        </w:rPr>
        <w:t>___________________________________</w:t>
      </w:r>
      <w:bookmarkStart w:id="12" w:name="_GoBack"/>
      <w:bookmarkEnd w:id="12"/>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rsidR="009D537E" w:rsidRPr="00B43472" w:rsidRDefault="009D537E" w:rsidP="005F447C">
      <w:pPr>
        <w:widowControl w:val="0"/>
        <w:spacing w:after="0" w:line="240" w:lineRule="auto"/>
        <w:ind w:left="142" w:firstLine="567"/>
        <w:jc w:val="both"/>
        <w:rPr>
          <w:rFonts w:ascii="Times New Roman" w:hAnsi="Times New Roman"/>
          <w:b/>
          <w:sz w:val="24"/>
          <w:szCs w:val="24"/>
        </w:rPr>
      </w:pP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007502E1" w:rsidRPr="007502E1">
        <w:rPr>
          <w:rFonts w:ascii="Times New Roman" w:hAnsi="Times New Roman"/>
          <w:sz w:val="24"/>
          <w:szCs w:val="24"/>
          <w:lang w:val="ru-RU"/>
        </w:rPr>
        <w:t xml:space="preserve"> </w:t>
      </w:r>
      <w:r w:rsidR="007502E1">
        <w:rPr>
          <w:rFonts w:ascii="Times New Roman" w:hAnsi="Times New Roman"/>
          <w:sz w:val="24"/>
          <w:szCs w:val="24"/>
          <w:lang w:val="ru-RU"/>
        </w:rPr>
        <w:t>Резервуары</w:t>
      </w:r>
      <w:r w:rsidR="007502E1" w:rsidRPr="007502E1">
        <w:rPr>
          <w:rFonts w:ascii="Times New Roman" w:hAnsi="Times New Roman"/>
          <w:sz w:val="24"/>
          <w:szCs w:val="24"/>
          <w:lang w:val="ru-RU"/>
        </w:rPr>
        <w:t xml:space="preserve"> </w:t>
      </w:r>
      <w:r w:rsidR="003056ED">
        <w:rPr>
          <w:rFonts w:ascii="Times New Roman" w:hAnsi="Times New Roman"/>
          <w:sz w:val="24"/>
          <w:szCs w:val="24"/>
          <w:lang w:val="ru-RU"/>
        </w:rPr>
        <w:t>РГС-25 - 1 шт. РГС-75 – 2 шт.</w:t>
      </w:r>
    </w:p>
    <w:p w:rsidR="009D537E" w:rsidRPr="00934B97" w:rsidRDefault="00125DBF"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934B97">
        <w:rPr>
          <w:rFonts w:ascii="Times New Roman" w:hAnsi="Times New Roman"/>
          <w:b/>
          <w:sz w:val="24"/>
          <w:szCs w:val="24"/>
          <w:lang w:val="ru-RU"/>
        </w:rPr>
        <w:t>Предмет договора</w:t>
      </w:r>
      <w:r w:rsidRPr="00934B97">
        <w:rPr>
          <w:rFonts w:ascii="Times New Roman" w:hAnsi="Times New Roman"/>
          <w:sz w:val="24"/>
          <w:szCs w:val="24"/>
          <w:lang w:val="ru-RU"/>
        </w:rPr>
        <w:t xml:space="preserve"> </w:t>
      </w:r>
      <w:r w:rsidR="009D537E" w:rsidRPr="00934B97">
        <w:rPr>
          <w:rFonts w:ascii="Times New Roman" w:hAnsi="Times New Roman"/>
          <w:sz w:val="24"/>
          <w:szCs w:val="24"/>
          <w:lang w:val="ru-RU"/>
        </w:rPr>
        <w:t>–</w:t>
      </w:r>
      <w:r w:rsidR="0046485C" w:rsidRPr="00934B97">
        <w:rPr>
          <w:rFonts w:ascii="Times New Roman" w:hAnsi="Times New Roman"/>
          <w:sz w:val="24"/>
          <w:szCs w:val="24"/>
          <w:lang w:val="ru-RU"/>
        </w:rPr>
        <w:t xml:space="preserve"> </w:t>
      </w:r>
      <w:r w:rsidR="003056ED" w:rsidRPr="00934B97">
        <w:rPr>
          <w:rFonts w:ascii="Times New Roman" w:hAnsi="Times New Roman"/>
          <w:sz w:val="24"/>
          <w:szCs w:val="24"/>
          <w:lang w:val="ru-RU"/>
        </w:rPr>
        <w:t>Мероприятия по техническому перевооружению резервуаров РГС-65 (инв№000000198, 199), РГС-25 (инв.№000000132)</w:t>
      </w:r>
      <w:r w:rsidR="007C29E2" w:rsidRPr="00934B97">
        <w:rPr>
          <w:rFonts w:ascii="Times New Roman" w:hAnsi="Times New Roman"/>
          <w:sz w:val="24"/>
          <w:szCs w:val="24"/>
          <w:lang w:val="ru-RU"/>
        </w:rPr>
        <w:t xml:space="preserve"> склада ГСМ-2. В</w:t>
      </w:r>
      <w:r w:rsidR="00AD2A2F" w:rsidRPr="00934B97">
        <w:rPr>
          <w:rFonts w:ascii="Times New Roman" w:hAnsi="Times New Roman"/>
          <w:sz w:val="24"/>
          <w:szCs w:val="24"/>
          <w:lang w:val="ru-RU"/>
        </w:rPr>
        <w:t xml:space="preserve">ыполнение строительно-монтажных </w:t>
      </w:r>
      <w:r w:rsidR="007C29E2" w:rsidRPr="00934B97">
        <w:rPr>
          <w:rFonts w:ascii="Times New Roman" w:hAnsi="Times New Roman"/>
          <w:sz w:val="24"/>
          <w:szCs w:val="24"/>
          <w:lang w:val="ru-RU"/>
        </w:rPr>
        <w:t>работ</w:t>
      </w:r>
      <w:r w:rsidR="0046485C" w:rsidRPr="00934B97">
        <w:rPr>
          <w:rFonts w:ascii="Times New Roman" w:hAnsi="Times New Roman"/>
          <w:sz w:val="24"/>
          <w:szCs w:val="24"/>
          <w:lang w:val="ru-RU"/>
        </w:rPr>
        <w:t>»</w:t>
      </w:r>
      <w:r w:rsidR="009D537E" w:rsidRPr="00934B97">
        <w:rPr>
          <w:rFonts w:ascii="Times New Roman" w:hAnsi="Times New Roman"/>
          <w:sz w:val="24"/>
          <w:szCs w:val="24"/>
          <w:lang w:val="ru-RU"/>
        </w:rPr>
        <w:t>.</w:t>
      </w:r>
      <w:r w:rsidR="009D537E" w:rsidRPr="00934B97">
        <w:rPr>
          <w:rFonts w:ascii="Times New Roman" w:hAnsi="Times New Roman"/>
          <w:b/>
          <w:sz w:val="24"/>
          <w:szCs w:val="24"/>
          <w:lang w:val="ru-RU"/>
        </w:rPr>
        <w:t xml:space="preserve"> </w:t>
      </w:r>
    </w:p>
    <w:p w:rsidR="009D537E" w:rsidRPr="00B43472" w:rsidRDefault="009D537E"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w:t>
      </w:r>
      <w:r w:rsidRPr="00B43472">
        <w:rPr>
          <w:rFonts w:ascii="Times New Roman" w:hAnsi="Times New Roman"/>
          <w:sz w:val="24"/>
          <w:szCs w:val="24"/>
          <w:lang w:val="ru-RU"/>
        </w:rPr>
        <w:lastRenderedPageBreak/>
        <w:t>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D16332" w:rsidRPr="00B43472">
        <w:rPr>
          <w:rFonts w:ascii="Times New Roman" w:hAnsi="Times New Roman"/>
          <w:sz w:val="24"/>
          <w:szCs w:val="24"/>
          <w:lang w:val="ru-RU"/>
        </w:rPr>
        <w:t xml:space="preserve"> </w:t>
      </w:r>
      <w:r w:rsidRPr="00B43472">
        <w:rPr>
          <w:rFonts w:ascii="Times New Roman" w:hAnsi="Times New Roman"/>
          <w:sz w:val="24"/>
          <w:szCs w:val="24"/>
          <w:lang w:val="ru-RU"/>
        </w:rPr>
        <w:t>работы</w:t>
      </w:r>
      <w:r w:rsidR="007502E1" w:rsidRPr="007502E1">
        <w:rPr>
          <w:rFonts w:ascii="Times New Roman" w:hAnsi="Times New Roman"/>
          <w:sz w:val="24"/>
          <w:szCs w:val="24"/>
          <w:lang w:val="ru-RU"/>
        </w:rPr>
        <w:t xml:space="preserve"> </w:t>
      </w:r>
      <w:r w:rsidR="000920B5" w:rsidRPr="007502E1">
        <w:rPr>
          <w:rFonts w:ascii="Times New Roman" w:hAnsi="Times New Roman"/>
          <w:sz w:val="24"/>
          <w:szCs w:val="24"/>
          <w:lang w:val="ru-RU"/>
        </w:rPr>
        <w:t xml:space="preserve">по техническому перевооружению резервуаров </w:t>
      </w:r>
      <w:r w:rsidR="003056ED" w:rsidRPr="003056ED">
        <w:rPr>
          <w:rFonts w:ascii="Times New Roman" w:hAnsi="Times New Roman"/>
          <w:sz w:val="24"/>
          <w:szCs w:val="24"/>
          <w:lang w:val="ru-RU"/>
        </w:rPr>
        <w:t>РГС-65 (инв№000000198, 199), РГС-25 (инв.№000000132)</w:t>
      </w:r>
      <w:r w:rsidR="000920B5" w:rsidRPr="007502E1">
        <w:rPr>
          <w:rFonts w:ascii="Times New Roman" w:hAnsi="Times New Roman"/>
          <w:sz w:val="24"/>
          <w:szCs w:val="24"/>
          <w:lang w:val="ru-RU"/>
        </w:rPr>
        <w:t xml:space="preserve"> склада ГСМ-2</w:t>
      </w:r>
      <w:r w:rsidR="007502E1">
        <w:rPr>
          <w:rFonts w:ascii="Times New Roman" w:hAnsi="Times New Roman"/>
          <w:sz w:val="24"/>
          <w:szCs w:val="24"/>
          <w:lang w:val="ru-RU"/>
        </w:rPr>
        <w:t xml:space="preserve">, расположенного по адресу </w:t>
      </w:r>
      <w:r w:rsidR="007502E1" w:rsidRPr="007502E1">
        <w:rPr>
          <w:rFonts w:ascii="Times New Roman" w:hAnsi="Times New Roman"/>
          <w:sz w:val="24"/>
          <w:szCs w:val="24"/>
          <w:lang w:val="ru-RU"/>
        </w:rPr>
        <w:t>г. Москва, Заводское шоссе д.16</w:t>
      </w:r>
      <w:r w:rsidR="007502E1">
        <w:rPr>
          <w:rFonts w:ascii="Times New Roman" w:hAnsi="Times New Roman"/>
          <w:sz w:val="24"/>
          <w:szCs w:val="24"/>
          <w:lang w:val="ru-RU"/>
        </w:rPr>
        <w:t>,</w:t>
      </w:r>
      <w:r w:rsidRPr="00B43472">
        <w:rPr>
          <w:rFonts w:ascii="Times New Roman" w:hAnsi="Times New Roman"/>
          <w:b/>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lastRenderedPageBreak/>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по </w:t>
      </w:r>
      <w:r w:rsidR="009D537E" w:rsidRPr="00B43472">
        <w:rPr>
          <w:rFonts w:ascii="Times New Roman" w:hAnsi="Times New Roman"/>
          <w:sz w:val="24"/>
          <w:szCs w:val="24"/>
          <w:lang w:val="ru-RU"/>
        </w:rPr>
        <w:t>стоимости</w:t>
      </w:r>
      <w:r w:rsidR="000126D7">
        <w:rPr>
          <w:rFonts w:ascii="Times New Roman" w:hAnsi="Times New Roman"/>
          <w:sz w:val="24"/>
          <w:szCs w:val="24"/>
          <w:lang w:val="ru-RU"/>
        </w:rPr>
        <w:t>,</w:t>
      </w:r>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proofErr w:type="gramStart"/>
      <w:r w:rsidRPr="00B43472">
        <w:rPr>
          <w:rFonts w:ascii="Times New Roman" w:hAnsi="Times New Roman"/>
          <w:szCs w:val="24"/>
        </w:rPr>
        <w:t>что</w:t>
      </w:r>
      <w:proofErr w:type="gramEnd"/>
      <w:r w:rsidRPr="00B43472">
        <w:rPr>
          <w:rFonts w:ascii="Times New Roman" w:hAnsi="Times New Roman"/>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lastRenderedPageBreak/>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Pr="00B43472">
        <w:rPr>
          <w:rFonts w:ascii="Times New Roman" w:hAnsi="Times New Roman"/>
          <w:szCs w:val="24"/>
        </w:rPr>
        <w:t>%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9D537E" w:rsidRPr="002B622C" w:rsidRDefault="009D537E" w:rsidP="005F447C">
      <w:pPr>
        <w:pStyle w:val="21"/>
        <w:ind w:left="142" w:firstLine="567"/>
        <w:rPr>
          <w:rFonts w:ascii="Times New Roman" w:hAnsi="Times New Roman"/>
          <w:b/>
          <w:color w:val="FF0000"/>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 xml:space="preserve">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w:t>
      </w:r>
      <w:r w:rsidRPr="00B43472">
        <w:rPr>
          <w:rFonts w:ascii="Times New Roman" w:hAnsi="Times New Roman"/>
          <w:szCs w:val="24"/>
        </w:rPr>
        <w:lastRenderedPageBreak/>
        <w:t>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w:t>
      </w:r>
      <w:r w:rsidRPr="00B43472">
        <w:rPr>
          <w:rFonts w:ascii="Times New Roman" w:hAnsi="Times New Roman"/>
          <w:szCs w:val="24"/>
        </w:rPr>
        <w:lastRenderedPageBreak/>
        <w:t xml:space="preserve">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w:t>
      </w:r>
      <w:r w:rsidRPr="00B43472">
        <w:rPr>
          <w:rFonts w:ascii="Times New Roman" w:hAnsi="Times New Roman"/>
          <w:szCs w:val="24"/>
        </w:rPr>
        <w:lastRenderedPageBreak/>
        <w:t>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w:t>
      </w:r>
      <w:r w:rsidRPr="001203F4">
        <w:rPr>
          <w:rFonts w:ascii="Times New Roman" w:hAnsi="Times New Roman"/>
          <w:szCs w:val="24"/>
        </w:rPr>
        <w:t xml:space="preserve">продолжительностью </w:t>
      </w:r>
      <w:r w:rsidR="001203F4" w:rsidRPr="001203F4">
        <w:rPr>
          <w:rFonts w:ascii="Times New Roman" w:hAnsi="Times New Roman"/>
          <w:szCs w:val="24"/>
        </w:rPr>
        <w:t>24</w:t>
      </w:r>
      <w:r w:rsidRPr="001203F4">
        <w:rPr>
          <w:rFonts w:ascii="Times New Roman" w:hAnsi="Times New Roman"/>
          <w:szCs w:val="24"/>
        </w:rPr>
        <w:t xml:space="preserve"> месяцев с</w:t>
      </w:r>
      <w:r w:rsidRPr="00B43472">
        <w:rPr>
          <w:rFonts w:ascii="Times New Roman" w:hAnsi="Times New Roman"/>
          <w:szCs w:val="24"/>
        </w:rPr>
        <w:t xml:space="preserve">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w:t>
      </w:r>
      <w:r w:rsidRPr="00B43472">
        <w:rPr>
          <w:rFonts w:ascii="Times New Roman" w:eastAsia="MS Mincho" w:hAnsi="Times New Roman"/>
          <w:sz w:val="24"/>
          <w:szCs w:val="24"/>
          <w:lang w:val="ru-RU"/>
        </w:rPr>
        <w:lastRenderedPageBreak/>
        <w:t xml:space="preserve">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w:t>
      </w:r>
      <w:r w:rsidRPr="00B43472">
        <w:rPr>
          <w:rFonts w:ascii="Times New Roman" w:hAnsi="Times New Roman"/>
          <w:szCs w:val="24"/>
        </w:rPr>
        <w:lastRenderedPageBreak/>
        <w:t xml:space="preserve">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805C35" w:rsidRPr="00B43472" w:rsidRDefault="00805C35" w:rsidP="00805C35">
      <w:pPr>
        <w:pStyle w:val="21"/>
        <w:ind w:left="142" w:firstLine="567"/>
        <w:rPr>
          <w:rFonts w:ascii="Times New Roman" w:hAnsi="Times New Roman"/>
          <w:szCs w:val="24"/>
        </w:rPr>
      </w:pPr>
      <w:r w:rsidRPr="00B43472">
        <w:rPr>
          <w:rFonts w:ascii="Times New Roman" w:hAnsi="Times New Roman"/>
          <w:szCs w:val="24"/>
        </w:rPr>
        <w:t>11.6.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w:t>
      </w:r>
      <w:r w:rsidR="000B5D7A">
        <w:rPr>
          <w:rFonts w:ascii="Times New Roman" w:hAnsi="Times New Roman"/>
          <w:bCs/>
          <w:szCs w:val="24"/>
        </w:rPr>
        <w:t>)</w:t>
      </w:r>
      <w:r w:rsidR="00805C35">
        <w:rPr>
          <w:rFonts w:ascii="Times New Roman" w:hAnsi="Times New Roman"/>
          <w:bCs/>
          <w:szCs w:val="24"/>
        </w:rPr>
        <w:t>/</w:t>
      </w:r>
      <w:r w:rsidR="00805C35" w:rsidRPr="00B43472">
        <w:rPr>
          <w:rFonts w:ascii="Times New Roman" w:hAnsi="Times New Roman"/>
          <w:bCs/>
          <w:szCs w:val="24"/>
        </w:rPr>
        <w:t xml:space="preserve">Акт приемки законченного строительством Объекта приемочной комиссией </w:t>
      </w:r>
      <w:r w:rsidR="00805C35">
        <w:rPr>
          <w:rFonts w:ascii="Times New Roman" w:hAnsi="Times New Roman"/>
          <w:bCs/>
          <w:szCs w:val="24"/>
        </w:rPr>
        <w:t>(по форме КС-14)</w:t>
      </w:r>
      <w:r w:rsidR="000B5D7A">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 xml:space="preserve">15.4. При расторжении договора Заказчик имеет право удерживать сумму резервирования </w:t>
      </w:r>
      <w:r w:rsidRPr="00B43472">
        <w:rPr>
          <w:rFonts w:ascii="Times New Roman" w:hAnsi="Times New Roman"/>
          <w:bCs/>
          <w:szCs w:val="24"/>
        </w:rPr>
        <w:lastRenderedPageBreak/>
        <w:t>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lastRenderedPageBreak/>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rsidR="009D537E" w:rsidRPr="00B43472" w:rsidRDefault="009D537E" w:rsidP="005F447C">
      <w:pPr>
        <w:pStyle w:val="21"/>
        <w:tabs>
          <w:tab w:val="left" w:pos="851"/>
        </w:tabs>
        <w:ind w:left="142" w:firstLine="567"/>
        <w:rPr>
          <w:rFonts w:ascii="Times New Roman" w:hAnsi="Times New Roman"/>
          <w:szCs w:val="24"/>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 xml:space="preserve">.4, вручается Подрядчику за 30 (тридцать) календарных дней до предполагаемой Даты одностороннего расторжения или изменения </w:t>
      </w:r>
      <w:r w:rsidR="007C43E4" w:rsidRPr="00B43472">
        <w:rPr>
          <w:rFonts w:ascii="Times New Roman" w:hAnsi="Times New Roman"/>
          <w:bCs/>
          <w:szCs w:val="24"/>
        </w:rPr>
        <w:lastRenderedPageBreak/>
        <w:t>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proofErr w:type="gramStart"/>
      <w:r w:rsidR="00216862" w:rsidRPr="00B43472">
        <w:rPr>
          <w:rFonts w:ascii="Times New Roman" w:hAnsi="Times New Roman" w:cs="Times New Roman"/>
          <w:snapToGrid w:val="0"/>
          <w:spacing w:val="-2"/>
          <w:sz w:val="24"/>
          <w:szCs w:val="24"/>
        </w:rPr>
        <w:t>последней  доку</w:t>
      </w:r>
      <w:r w:rsidRPr="00B43472">
        <w:rPr>
          <w:rFonts w:ascii="Times New Roman" w:hAnsi="Times New Roman" w:cs="Times New Roman"/>
          <w:snapToGrid w:val="0"/>
          <w:spacing w:val="-2"/>
          <w:sz w:val="24"/>
          <w:szCs w:val="24"/>
        </w:rPr>
        <w:t>ментально</w:t>
      </w:r>
      <w:proofErr w:type="gramEnd"/>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lastRenderedPageBreak/>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lastRenderedPageBreak/>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w:t>
      </w:r>
      <w:r w:rsidR="00527EBE" w:rsidRPr="00B43472">
        <w:rPr>
          <w:rFonts w:ascii="Times New Roman" w:hAnsi="Times New Roman"/>
          <w:szCs w:val="24"/>
        </w:rPr>
        <w:lastRenderedPageBreak/>
        <w:t>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w:t>
      </w:r>
      <w:r w:rsidR="00527EBE" w:rsidRPr="00B43472">
        <w:rPr>
          <w:rFonts w:ascii="Times New Roman" w:hAnsi="Times New Roman"/>
          <w:szCs w:val="24"/>
        </w:rPr>
        <w:lastRenderedPageBreak/>
        <w:t>включая бенефициаров (в том числе конечных), по форме согласно Приложению №9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5F447C" w:rsidRPr="00B43472" w:rsidRDefault="005F447C" w:rsidP="005F447C">
      <w:pPr>
        <w:pStyle w:val="21"/>
        <w:ind w:left="142" w:firstLine="567"/>
        <w:rPr>
          <w:rFonts w:ascii="Times New Roman" w:hAnsi="Times New Roman"/>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 xml:space="preserve">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w:t>
      </w:r>
      <w:r w:rsidRPr="00B43472">
        <w:rPr>
          <w:rFonts w:ascii="Times New Roman" w:hAnsi="Times New Roman"/>
          <w:szCs w:val="24"/>
        </w:rPr>
        <w:lastRenderedPageBreak/>
        <w:t>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rsidR="009D537E" w:rsidRPr="00C86D60" w:rsidRDefault="009D537E" w:rsidP="005F447C">
      <w:pPr>
        <w:pStyle w:val="21"/>
        <w:ind w:left="142" w:firstLine="567"/>
        <w:rPr>
          <w:rFonts w:ascii="Times New Roman" w:hAnsi="Times New Roman"/>
          <w:b/>
          <w:szCs w:val="24"/>
        </w:rPr>
      </w:pPr>
    </w:p>
    <w:p w:rsidR="00E04127" w:rsidRPr="00C86D60" w:rsidRDefault="00E04127" w:rsidP="00542F05">
      <w:pPr>
        <w:spacing w:after="0" w:line="240" w:lineRule="auto"/>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E04127" w:rsidRPr="00C86D60" w:rsidRDefault="00E04127" w:rsidP="00542F05">
      <w:pPr>
        <w:spacing w:after="0" w:line="240" w:lineRule="auto"/>
        <w:jc w:val="both"/>
        <w:rPr>
          <w:rFonts w:ascii="Times New Roman" w:hAnsi="Times New Roman"/>
          <w:bCs/>
          <w:sz w:val="24"/>
          <w:szCs w:val="24"/>
          <w:lang w:val="ru-RU"/>
        </w:rPr>
      </w:pPr>
      <w:r w:rsidRPr="00C86D60">
        <w:rPr>
          <w:rFonts w:ascii="Times New Roman" w:hAnsi="Times New Roman"/>
          <w:sz w:val="24"/>
          <w:szCs w:val="24"/>
          <w:lang w:val="ru-RU"/>
        </w:rPr>
        <w:t xml:space="preserve">г. </w:t>
      </w:r>
      <w:proofErr w:type="gramStart"/>
      <w:r w:rsidRPr="00C86D60">
        <w:rPr>
          <w:rFonts w:ascii="Times New Roman" w:hAnsi="Times New Roman"/>
          <w:sz w:val="24"/>
          <w:szCs w:val="24"/>
          <w:lang w:val="ru-RU"/>
        </w:rPr>
        <w:t>Москва,  Внуково</w:t>
      </w:r>
      <w:proofErr w:type="gramEnd"/>
      <w:r w:rsidRPr="00C86D60">
        <w:rPr>
          <w:rFonts w:ascii="Times New Roman" w:hAnsi="Times New Roman"/>
          <w:sz w:val="24"/>
          <w:szCs w:val="24"/>
          <w:lang w:val="ru-RU"/>
        </w:rPr>
        <w:t xml:space="preserve"> аэропорт, д.1, стр.19</w:t>
      </w:r>
    </w:p>
    <w:p w:rsidR="00E04127" w:rsidRPr="00C86D60" w:rsidRDefault="00E04127" w:rsidP="00542F05">
      <w:pPr>
        <w:spacing w:after="0" w:line="240" w:lineRule="auto"/>
        <w:jc w:val="both"/>
        <w:rPr>
          <w:rFonts w:ascii="Times New Roman" w:hAnsi="Times New Roman"/>
          <w:sz w:val="24"/>
          <w:szCs w:val="24"/>
          <w:lang w:val="ru-RU"/>
        </w:rPr>
      </w:pPr>
      <w:r w:rsidRPr="00C86D60">
        <w:rPr>
          <w:rFonts w:ascii="Times New Roman" w:hAnsi="Times New Roman"/>
          <w:sz w:val="24"/>
          <w:szCs w:val="24"/>
          <w:lang w:val="ru-RU"/>
        </w:rPr>
        <w:t>Телефон: (495) 436-83-42</w:t>
      </w:r>
    </w:p>
    <w:p w:rsidR="00E04127" w:rsidRPr="000126D7" w:rsidRDefault="00E04127" w:rsidP="00542F05">
      <w:pPr>
        <w:spacing w:after="0" w:line="240" w:lineRule="auto"/>
        <w:jc w:val="both"/>
        <w:rPr>
          <w:rFonts w:ascii="Times New Roman" w:hAnsi="Times New Roman"/>
          <w:sz w:val="24"/>
          <w:szCs w:val="24"/>
          <w:lang w:val="ru-RU"/>
        </w:rPr>
      </w:pPr>
      <w:r w:rsidRPr="00C86D60">
        <w:rPr>
          <w:rFonts w:ascii="Times New Roman" w:hAnsi="Times New Roman"/>
          <w:sz w:val="24"/>
          <w:szCs w:val="24"/>
        </w:rPr>
        <w:t>e</w:t>
      </w:r>
      <w:r w:rsidRPr="000126D7">
        <w:rPr>
          <w:rFonts w:ascii="Times New Roman" w:hAnsi="Times New Roman"/>
          <w:sz w:val="24"/>
          <w:szCs w:val="24"/>
          <w:lang w:val="ru-RU"/>
        </w:rPr>
        <w:t>-</w:t>
      </w:r>
      <w:r w:rsidRPr="00C86D60">
        <w:rPr>
          <w:rFonts w:ascii="Times New Roman" w:hAnsi="Times New Roman"/>
          <w:sz w:val="24"/>
          <w:szCs w:val="24"/>
        </w:rPr>
        <w:t>mail</w:t>
      </w:r>
      <w:r w:rsidRPr="000126D7">
        <w:rPr>
          <w:rFonts w:ascii="Times New Roman" w:hAnsi="Times New Roman"/>
          <w:sz w:val="24"/>
          <w:szCs w:val="24"/>
          <w:lang w:val="ru-RU"/>
        </w:rPr>
        <w:t xml:space="preserve">: </w:t>
      </w:r>
      <w:hyperlink r:id="rId6" w:history="1">
        <w:r w:rsidRPr="00C86D60">
          <w:rPr>
            <w:rStyle w:val="af0"/>
            <w:rFonts w:ascii="Times New Roman" w:eastAsiaTheme="majorEastAsia" w:hAnsi="Times New Roman"/>
            <w:sz w:val="24"/>
            <w:szCs w:val="24"/>
          </w:rPr>
          <w:t>tender</w:t>
        </w:r>
        <w:r w:rsidRPr="000126D7">
          <w:rPr>
            <w:rStyle w:val="af0"/>
            <w:rFonts w:ascii="Times New Roman" w:eastAsiaTheme="majorEastAsia" w:hAnsi="Times New Roman"/>
            <w:sz w:val="24"/>
            <w:szCs w:val="24"/>
            <w:lang w:val="ru-RU"/>
          </w:rPr>
          <w:t>.</w:t>
        </w:r>
        <w:r w:rsidRPr="00C86D60">
          <w:rPr>
            <w:rStyle w:val="af0"/>
            <w:rFonts w:ascii="Times New Roman" w:eastAsiaTheme="majorEastAsia" w:hAnsi="Times New Roman"/>
            <w:sz w:val="24"/>
            <w:szCs w:val="24"/>
          </w:rPr>
          <w:t>atk</w:t>
        </w:r>
        <w:r w:rsidRPr="000126D7">
          <w:rPr>
            <w:rStyle w:val="af0"/>
            <w:rFonts w:ascii="Times New Roman" w:eastAsiaTheme="majorEastAsia" w:hAnsi="Times New Roman"/>
            <w:sz w:val="24"/>
            <w:szCs w:val="24"/>
            <w:lang w:val="ru-RU"/>
          </w:rPr>
          <w:t>@</w:t>
        </w:r>
        <w:r w:rsidRPr="00C86D60">
          <w:rPr>
            <w:rStyle w:val="af0"/>
            <w:rFonts w:ascii="Times New Roman" w:eastAsiaTheme="majorEastAsia" w:hAnsi="Times New Roman"/>
            <w:sz w:val="24"/>
            <w:szCs w:val="24"/>
          </w:rPr>
          <w:t>tzsvko</w:t>
        </w:r>
        <w:r w:rsidRPr="000126D7">
          <w:rPr>
            <w:rStyle w:val="af0"/>
            <w:rFonts w:ascii="Times New Roman" w:eastAsiaTheme="majorEastAsia" w:hAnsi="Times New Roman"/>
            <w:sz w:val="24"/>
            <w:szCs w:val="24"/>
            <w:lang w:val="ru-RU"/>
          </w:rPr>
          <w:t>.</w:t>
        </w:r>
        <w:r w:rsidRPr="00C86D60">
          <w:rPr>
            <w:rStyle w:val="af0"/>
            <w:rFonts w:ascii="Times New Roman" w:eastAsiaTheme="majorEastAsia" w:hAnsi="Times New Roman"/>
            <w:sz w:val="24"/>
            <w:szCs w:val="24"/>
          </w:rPr>
          <w:t>aero</w:t>
        </w:r>
      </w:hyperlink>
      <w:r w:rsidRPr="000126D7">
        <w:rPr>
          <w:rFonts w:ascii="Times New Roman" w:hAnsi="Times New Roman"/>
          <w:sz w:val="24"/>
          <w:szCs w:val="24"/>
          <w:lang w:val="ru-RU"/>
        </w:rPr>
        <w:t xml:space="preserve">, </w:t>
      </w:r>
    </w:p>
    <w:p w:rsidR="00E04127" w:rsidRPr="000126D7" w:rsidRDefault="00E04127" w:rsidP="00542F05">
      <w:pPr>
        <w:spacing w:after="0" w:line="240" w:lineRule="auto"/>
        <w:jc w:val="both"/>
        <w:rPr>
          <w:rFonts w:ascii="Times New Roman" w:hAnsi="Times New Roman"/>
          <w:sz w:val="24"/>
          <w:szCs w:val="24"/>
          <w:u w:val="single"/>
          <w:lang w:val="ru-RU"/>
        </w:rPr>
      </w:pPr>
      <w:r w:rsidRPr="000126D7">
        <w:rPr>
          <w:rFonts w:ascii="Times New Roman" w:hAnsi="Times New Roman"/>
          <w:sz w:val="24"/>
          <w:szCs w:val="24"/>
          <w:lang w:val="ru-RU"/>
        </w:rPr>
        <w:lastRenderedPageBreak/>
        <w:t xml:space="preserve">            </w:t>
      </w:r>
      <w:r w:rsidRPr="00C86D60">
        <w:rPr>
          <w:rFonts w:ascii="Times New Roman" w:hAnsi="Times New Roman"/>
          <w:sz w:val="24"/>
          <w:szCs w:val="24"/>
          <w:u w:val="single"/>
        </w:rPr>
        <w:t>Ekaterina</w:t>
      </w:r>
      <w:r w:rsidRPr="000126D7">
        <w:rPr>
          <w:rFonts w:ascii="Times New Roman" w:hAnsi="Times New Roman"/>
          <w:sz w:val="24"/>
          <w:szCs w:val="24"/>
          <w:u w:val="single"/>
          <w:lang w:val="ru-RU"/>
        </w:rPr>
        <w:t>.</w:t>
      </w:r>
      <w:proofErr w:type="spellStart"/>
      <w:r w:rsidRPr="00C86D60">
        <w:rPr>
          <w:rFonts w:ascii="Times New Roman" w:hAnsi="Times New Roman"/>
          <w:sz w:val="24"/>
          <w:szCs w:val="24"/>
          <w:u w:val="single"/>
        </w:rPr>
        <w:t>Shlygina</w:t>
      </w:r>
      <w:proofErr w:type="spellEnd"/>
      <w:r w:rsidRPr="000126D7">
        <w:rPr>
          <w:rFonts w:ascii="Times New Roman" w:hAnsi="Times New Roman"/>
          <w:sz w:val="24"/>
          <w:szCs w:val="24"/>
          <w:u w:val="single"/>
          <w:lang w:val="ru-RU"/>
        </w:rPr>
        <w:t>@</w:t>
      </w:r>
      <w:proofErr w:type="spellStart"/>
      <w:r w:rsidRPr="00C86D60">
        <w:rPr>
          <w:rFonts w:ascii="Times New Roman" w:hAnsi="Times New Roman"/>
          <w:sz w:val="24"/>
          <w:szCs w:val="24"/>
          <w:u w:val="single"/>
        </w:rPr>
        <w:t>vnukovo</w:t>
      </w:r>
      <w:proofErr w:type="spellEnd"/>
      <w:r w:rsidRPr="000126D7">
        <w:rPr>
          <w:rFonts w:ascii="Times New Roman" w:hAnsi="Times New Roman"/>
          <w:sz w:val="24"/>
          <w:szCs w:val="24"/>
          <w:u w:val="single"/>
          <w:lang w:val="ru-RU"/>
        </w:rPr>
        <w:t>.</w:t>
      </w:r>
      <w:proofErr w:type="spellStart"/>
      <w:r w:rsidRPr="00C86D60">
        <w:rPr>
          <w:rFonts w:ascii="Times New Roman" w:hAnsi="Times New Roman"/>
          <w:sz w:val="24"/>
          <w:szCs w:val="24"/>
          <w:u w:val="single"/>
        </w:rPr>
        <w:t>ru</w:t>
      </w:r>
      <w:proofErr w:type="spellEnd"/>
    </w:p>
    <w:p w:rsidR="00E04127" w:rsidRPr="000126D7" w:rsidRDefault="00E04127" w:rsidP="00542F05">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ИНН</w:t>
      </w:r>
      <w:r w:rsidRPr="000126D7">
        <w:rPr>
          <w:rFonts w:ascii="Times New Roman" w:hAnsi="Times New Roman"/>
          <w:bCs/>
          <w:sz w:val="24"/>
          <w:szCs w:val="24"/>
          <w:lang w:val="ru-RU"/>
        </w:rPr>
        <w:t xml:space="preserve"> 7729689568</w:t>
      </w:r>
    </w:p>
    <w:p w:rsidR="00E04127" w:rsidRPr="00C86D60" w:rsidRDefault="00E04127" w:rsidP="00542F05">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E04127" w:rsidRPr="00C86D60" w:rsidRDefault="00E04127" w:rsidP="00542F05">
      <w:pPr>
        <w:spacing w:after="0" w:line="240" w:lineRule="auto"/>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E04127" w:rsidRPr="00C86D60" w:rsidRDefault="00E04127" w:rsidP="00542F05">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E04127" w:rsidRPr="00C86D60" w:rsidRDefault="00E04127" w:rsidP="00542F05">
      <w:pPr>
        <w:spacing w:after="0" w:line="240" w:lineRule="auto"/>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E04127" w:rsidRPr="00C86D60" w:rsidRDefault="00E04127" w:rsidP="00542F05">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9D537E" w:rsidRPr="00C86D60" w:rsidRDefault="009D537E" w:rsidP="005F447C">
      <w:pPr>
        <w:pStyle w:val="ConsNormal"/>
        <w:spacing w:after="0" w:line="240" w:lineRule="auto"/>
        <w:ind w:left="142" w:right="0" w:firstLine="567"/>
        <w:jc w:val="both"/>
        <w:rPr>
          <w:rFonts w:ascii="Times New Roman" w:hAnsi="Times New Roman" w:cs="Times New Roman"/>
          <w:spacing w:val="5"/>
          <w:sz w:val="24"/>
          <w:szCs w:val="24"/>
        </w:rPr>
      </w:pPr>
    </w:p>
    <w:p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42F05">
            <w:pPr>
              <w:pStyle w:val="21"/>
              <w:ind w:left="0" w:firstLine="0"/>
              <w:rPr>
                <w:rFonts w:ascii="Times New Roman" w:hAnsi="Times New Roman"/>
                <w:b/>
                <w:szCs w:val="24"/>
              </w:rPr>
            </w:pPr>
            <w:r w:rsidRPr="00B43472">
              <w:rPr>
                <w:rFonts w:ascii="Times New Roman" w:hAnsi="Times New Roman"/>
                <w:b/>
                <w:szCs w:val="24"/>
              </w:rPr>
              <w:t>_________________</w:t>
            </w:r>
            <w:proofErr w:type="gramStart"/>
            <w:r w:rsidRPr="00B43472">
              <w:rPr>
                <w:rFonts w:ascii="Times New Roman" w:hAnsi="Times New Roman"/>
                <w:b/>
                <w:szCs w:val="24"/>
              </w:rPr>
              <w:t>_(</w:t>
            </w:r>
            <w:proofErr w:type="gramEnd"/>
            <w:r w:rsidRPr="00B43472">
              <w:rPr>
                <w:rFonts w:ascii="Times New Roman" w:hAnsi="Times New Roman"/>
                <w:b/>
                <w:szCs w:val="24"/>
              </w:rPr>
              <w:t>расшифровка подписи)</w:t>
            </w: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043333" w:rsidP="00542F05">
            <w:pPr>
              <w:pStyle w:val="21"/>
              <w:ind w:left="0" w:firstLine="0"/>
              <w:rPr>
                <w:rFonts w:ascii="Times New Roman" w:hAnsi="Times New Roman"/>
                <w:b/>
                <w:szCs w:val="24"/>
              </w:rPr>
            </w:pPr>
            <w:r>
              <w:rPr>
                <w:rFonts w:ascii="Times New Roman" w:hAnsi="Times New Roman"/>
                <w:b/>
                <w:szCs w:val="24"/>
              </w:rPr>
              <w:t>_____________</w:t>
            </w:r>
            <w:proofErr w:type="gramStart"/>
            <w:r>
              <w:rPr>
                <w:rFonts w:ascii="Times New Roman" w:hAnsi="Times New Roman"/>
                <w:b/>
                <w:szCs w:val="24"/>
              </w:rPr>
              <w:t>_</w:t>
            </w:r>
            <w:r w:rsidR="009D537E" w:rsidRPr="00B43472">
              <w:rPr>
                <w:rFonts w:ascii="Times New Roman" w:hAnsi="Times New Roman"/>
                <w:b/>
                <w:szCs w:val="24"/>
              </w:rPr>
              <w:t>( расшифровка</w:t>
            </w:r>
            <w:proofErr w:type="gramEnd"/>
            <w:r w:rsidR="009D537E" w:rsidRPr="00B43472">
              <w:rPr>
                <w:rFonts w:ascii="Times New Roman" w:hAnsi="Times New Roman"/>
                <w:b/>
                <w:szCs w:val="24"/>
              </w:rPr>
              <w:t xml:space="preserve"> подписи)</w:t>
            </w: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rsidR="006F5B5F" w:rsidRDefault="006F5B5F" w:rsidP="002C6DE8">
      <w:pPr>
        <w:widowControl w:val="0"/>
        <w:spacing w:after="0" w:line="240" w:lineRule="auto"/>
        <w:ind w:left="142" w:firstLine="567"/>
        <w:jc w:val="right"/>
        <w:rPr>
          <w:rFonts w:ascii="Times New Roman" w:hAnsi="Times New Roman"/>
          <w:sz w:val="24"/>
          <w:szCs w:val="24"/>
          <w:lang w:val="ru-RU"/>
        </w:rPr>
      </w:pPr>
    </w:p>
    <w:p w:rsidR="006F5B5F" w:rsidRDefault="006F5B5F">
      <w:pPr>
        <w:rPr>
          <w:rFonts w:ascii="Times New Roman" w:hAnsi="Times New Roman"/>
          <w:sz w:val="24"/>
          <w:szCs w:val="24"/>
          <w:lang w:val="ru-RU"/>
        </w:rPr>
      </w:pPr>
      <w:r>
        <w:rPr>
          <w:rFonts w:ascii="Times New Roman" w:hAnsi="Times New Roman"/>
          <w:sz w:val="24"/>
          <w:szCs w:val="24"/>
          <w:lang w:val="ru-RU"/>
        </w:rPr>
        <w:br w:type="page"/>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 1 к Договору</w:t>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w:t>
      </w:r>
      <w:proofErr w:type="gramStart"/>
      <w:r w:rsidRPr="00B43472">
        <w:rPr>
          <w:rFonts w:ascii="Times New Roman" w:hAnsi="Times New Roman"/>
          <w:sz w:val="24"/>
          <w:szCs w:val="24"/>
          <w:lang w:val="ru-RU"/>
        </w:rPr>
        <w:t>от  _</w:t>
      </w:r>
      <w:proofErr w:type="gramEnd"/>
      <w:r w:rsidRPr="00B43472">
        <w:rPr>
          <w:rFonts w:ascii="Times New Roman" w:hAnsi="Times New Roman"/>
          <w:sz w:val="24"/>
          <w:szCs w:val="24"/>
          <w:lang w:val="ru-RU"/>
        </w:rPr>
        <w:t>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Default="002C6DE8"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4E0069" w:rsidP="00542F05">
            <w:pPr>
              <w:pStyle w:val="21"/>
              <w:ind w:left="142" w:firstLine="0"/>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p>
          <w:p w:rsidR="002C6DE8" w:rsidRPr="00B43472" w:rsidRDefault="002C6DE8" w:rsidP="00542F05">
            <w:pPr>
              <w:pStyle w:val="21"/>
              <w:ind w:left="142" w:firstLine="0"/>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527EBE" w:rsidRDefault="00527EBE" w:rsidP="005F447C">
      <w:pPr>
        <w:widowControl w:val="0"/>
        <w:spacing w:after="0" w:line="240" w:lineRule="auto"/>
        <w:ind w:left="142" w:firstLine="567"/>
        <w:jc w:val="both"/>
        <w:rPr>
          <w:rFonts w:ascii="Times New Roman" w:hAnsi="Times New Roman"/>
          <w:sz w:val="24"/>
          <w:szCs w:val="24"/>
          <w:lang w:val="ru-RU"/>
        </w:rPr>
      </w:pPr>
    </w:p>
    <w:p w:rsidR="00542F05" w:rsidRPr="00B43472" w:rsidRDefault="00542F05"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xml:space="preserve">№ _________ от </w:t>
      </w:r>
      <w:proofErr w:type="gramStart"/>
      <w:r w:rsidRPr="00B43472">
        <w:rPr>
          <w:rFonts w:ascii="Times New Roman" w:hAnsi="Times New Roman"/>
          <w:sz w:val="24"/>
          <w:szCs w:val="24"/>
          <w:lang w:val="ru-RU"/>
        </w:rPr>
        <w:t>« _</w:t>
      </w:r>
      <w:proofErr w:type="gramEnd"/>
      <w:r w:rsidRPr="00B43472">
        <w:rPr>
          <w:rFonts w:ascii="Times New Roman" w:hAnsi="Times New Roman"/>
          <w:sz w:val="24"/>
          <w:szCs w:val="24"/>
          <w:lang w:val="ru-RU"/>
        </w:rPr>
        <w:t>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rsidTr="009D537E">
        <w:tc>
          <w:tcPr>
            <w:tcW w:w="4785" w:type="dxa"/>
          </w:tcPr>
          <w:p w:rsidR="009D537E" w:rsidRPr="00B43472" w:rsidRDefault="009D537E" w:rsidP="00542F05">
            <w:pPr>
              <w:pStyle w:val="21"/>
              <w:snapToGrid w:val="0"/>
              <w:ind w:left="0" w:firstLine="0"/>
              <w:rPr>
                <w:rFonts w:ascii="Times New Roman" w:hAnsi="Times New Roman"/>
                <w:b/>
                <w:szCs w:val="24"/>
              </w:rPr>
            </w:pPr>
            <w:r w:rsidRPr="00B43472">
              <w:rPr>
                <w:rFonts w:ascii="Times New Roman" w:hAnsi="Times New Roman"/>
                <w:b/>
                <w:szCs w:val="24"/>
              </w:rPr>
              <w:t>ЗАКАЗЧИК:</w:t>
            </w:r>
          </w:p>
        </w:tc>
        <w:tc>
          <w:tcPr>
            <w:tcW w:w="4786" w:type="dxa"/>
          </w:tcPr>
          <w:p w:rsidR="009D537E" w:rsidRPr="00B43472" w:rsidRDefault="009D537E" w:rsidP="00542F05">
            <w:pPr>
              <w:pStyle w:val="21"/>
              <w:snapToGrid w:val="0"/>
              <w:ind w:left="0" w:firstLine="0"/>
              <w:rPr>
                <w:rFonts w:ascii="Times New Roman" w:hAnsi="Times New Roman"/>
                <w:b/>
                <w:szCs w:val="24"/>
              </w:rPr>
            </w:pPr>
            <w:r w:rsidRPr="00B43472">
              <w:rPr>
                <w:rFonts w:ascii="Times New Roman" w:hAnsi="Times New Roman"/>
                <w:b/>
                <w:szCs w:val="24"/>
              </w:rPr>
              <w:t>ПОДРЯДЧИК:</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42F05">
            <w:pPr>
              <w:pStyle w:val="21"/>
              <w:ind w:left="142" w:firstLine="0"/>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p>
          <w:p w:rsidR="009D537E" w:rsidRPr="00B43472" w:rsidRDefault="009D537E" w:rsidP="00542F05">
            <w:pPr>
              <w:pStyle w:val="21"/>
              <w:ind w:left="0" w:firstLine="0"/>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Default="00527EBE" w:rsidP="005F447C">
      <w:pPr>
        <w:widowControl w:val="0"/>
        <w:spacing w:after="0" w:line="240" w:lineRule="auto"/>
        <w:ind w:left="142" w:firstLine="567"/>
        <w:jc w:val="both"/>
        <w:rPr>
          <w:rFonts w:ascii="Times New Roman" w:hAnsi="Times New Roman"/>
          <w:sz w:val="24"/>
          <w:szCs w:val="24"/>
        </w:rPr>
      </w:pPr>
    </w:p>
    <w:p w:rsidR="00542F05" w:rsidRPr="00B43472" w:rsidRDefault="00542F05"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 xml:space="preserve">Приложение №3 к Договору </w:t>
      </w:r>
    </w:p>
    <w:p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9923" w:type="dxa"/>
        <w:tblInd w:w="-861" w:type="dxa"/>
        <w:tblCellMar>
          <w:left w:w="0" w:type="dxa"/>
          <w:right w:w="0" w:type="dxa"/>
        </w:tblCellMar>
        <w:tblLook w:val="04A0" w:firstRow="1" w:lastRow="0" w:firstColumn="1" w:lastColumn="0" w:noHBand="0" w:noVBand="1"/>
      </w:tblPr>
      <w:tblGrid>
        <w:gridCol w:w="632"/>
        <w:gridCol w:w="2629"/>
        <w:gridCol w:w="1701"/>
        <w:gridCol w:w="2551"/>
        <w:gridCol w:w="2410"/>
      </w:tblGrid>
      <w:tr w:rsidR="00542F05" w:rsidRPr="00F26ADF" w:rsidTr="00542F05">
        <w:trPr>
          <w:trHeight w:val="459"/>
        </w:trPr>
        <w:tc>
          <w:tcPr>
            <w:tcW w:w="632" w:type="dxa"/>
            <w:tcBorders>
              <w:top w:val="single" w:sz="8" w:space="0" w:color="auto"/>
              <w:left w:val="single" w:sz="8" w:space="0" w:color="auto"/>
              <w:bottom w:val="single" w:sz="8" w:space="0" w:color="auto"/>
              <w:right w:val="single" w:sz="8" w:space="0" w:color="auto"/>
            </w:tcBorders>
            <w:hideMark/>
          </w:tcPr>
          <w:p w:rsidR="00542F05" w:rsidRPr="00B43472" w:rsidRDefault="00542F05"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551"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542F05" w:rsidRPr="00B43472" w:rsidTr="00542F05">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r>
      <w:tr w:rsidR="00542F05" w:rsidRPr="00B43472" w:rsidTr="00542F05">
        <w:trPr>
          <w:trHeight w:val="935"/>
        </w:trPr>
        <w:tc>
          <w:tcPr>
            <w:tcW w:w="632"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r>
      <w:tr w:rsidR="00542F05" w:rsidRPr="00B43472" w:rsidTr="00542F05">
        <w:trPr>
          <w:trHeight w:val="835"/>
        </w:trPr>
        <w:tc>
          <w:tcPr>
            <w:tcW w:w="632"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r>
      <w:tr w:rsidR="00542F05" w:rsidRPr="00B43472" w:rsidTr="00542F05">
        <w:trPr>
          <w:trHeight w:val="881"/>
        </w:trPr>
        <w:tc>
          <w:tcPr>
            <w:tcW w:w="632"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r>
      <w:tr w:rsidR="00542F05" w:rsidRPr="00B43472" w:rsidTr="00542F05">
        <w:trPr>
          <w:trHeight w:val="979"/>
        </w:trPr>
        <w:tc>
          <w:tcPr>
            <w:tcW w:w="632"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p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542F05">
            <w:pPr>
              <w:pStyle w:val="21"/>
              <w:ind w:left="142" w:firstLine="0"/>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542F05">
            <w:pPr>
              <w:pStyle w:val="21"/>
              <w:ind w:left="142" w:firstLine="0"/>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Default="002C6DE8" w:rsidP="005F447C">
      <w:pPr>
        <w:widowControl w:val="0"/>
        <w:spacing w:after="0" w:line="240" w:lineRule="auto"/>
        <w:ind w:left="142" w:firstLine="567"/>
        <w:jc w:val="right"/>
        <w:rPr>
          <w:rFonts w:ascii="Times New Roman" w:hAnsi="Times New Roman"/>
          <w:sz w:val="24"/>
          <w:szCs w:val="24"/>
          <w:lang w:val="ru-RU"/>
        </w:rPr>
      </w:pPr>
    </w:p>
    <w:p w:rsidR="00542F05" w:rsidRPr="00B43472" w:rsidRDefault="00542F05"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F26ADF"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F26ADF"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F26ADF"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F26ADF"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F26ADF"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F26ADF"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F26ADF"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542F05">
            <w:pPr>
              <w:pStyle w:val="21"/>
              <w:ind w:left="142" w:firstLine="0"/>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p>
          <w:p w:rsidR="00D161DE" w:rsidRPr="00B43472" w:rsidRDefault="00D161DE" w:rsidP="00542F05">
            <w:pPr>
              <w:pStyle w:val="21"/>
              <w:ind w:left="0" w:firstLine="0"/>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F26ADF" w:rsidTr="00E24952">
        <w:tc>
          <w:tcPr>
            <w:tcW w:w="10348" w:type="dxa"/>
            <w:gridSpan w:val="4"/>
          </w:tcPr>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№5 к Договору</w:t>
            </w:r>
          </w:p>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3" w:name="_Toc205704363"/>
            <w:bookmarkStart w:id="14" w:name="_Toc205710349"/>
            <w:bookmarkStart w:id="15" w:name="_Toc205710567"/>
            <w:bookmarkStart w:id="16" w:name="_Toc205790351"/>
            <w:bookmarkStart w:id="17" w:name="_Toc206992718"/>
            <w:bookmarkStart w:id="18" w:name="_Toc208813469"/>
          </w:p>
          <w:p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F26ADF" w:rsidTr="00E24952">
        <w:tc>
          <w:tcPr>
            <w:tcW w:w="10348" w:type="dxa"/>
            <w:gridSpan w:val="4"/>
          </w:tcPr>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F26ADF"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F26ADF"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F26ADF"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F26ADF"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F26ADF"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F26ADF"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F26ADF"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F26ADF"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F26ADF" w:rsidTr="00E24952">
        <w:tc>
          <w:tcPr>
            <w:tcW w:w="10348" w:type="dxa"/>
            <w:gridSpan w:val="4"/>
          </w:tcPr>
          <w:p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F26ADF"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F26ADF"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F26ADF"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F26ADF"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F26ADF"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F26ADF"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5315" w:type="dxa"/>
            <w:gridSpan w:val="2"/>
          </w:tcPr>
          <w:p w:rsidR="00E24952" w:rsidRPr="00B43472" w:rsidRDefault="00043333"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Pr>
                <w:rFonts w:ascii="Times New Roman" w:hAnsi="Times New Roman"/>
                <w:sz w:val="20"/>
                <w:szCs w:val="20"/>
                <w:lang w:val="ru-RU" w:eastAsia="ru-RU"/>
              </w:rPr>
              <w:t>в т. ч. НДС 20</w:t>
            </w:r>
            <w:r w:rsidR="00E24952" w:rsidRPr="00B43472">
              <w:rPr>
                <w:rFonts w:ascii="Times New Roman" w:hAnsi="Times New Roman"/>
                <w:sz w:val="20"/>
                <w:szCs w:val="20"/>
                <w:lang w:val="ru-RU" w:eastAsia="ru-RU"/>
              </w:rPr>
              <w:t xml:space="preserve"> %</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rsidTr="00E24952">
        <w:trPr>
          <w:trHeight w:val="764"/>
        </w:trPr>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3"/>
      <w:bookmarkEnd w:id="14"/>
      <w:bookmarkEnd w:id="15"/>
      <w:bookmarkEnd w:id="16"/>
      <w:bookmarkEnd w:id="17"/>
      <w:bookmarkEnd w:id="18"/>
    </w:tbl>
    <w:p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542F05">
            <w:pPr>
              <w:pStyle w:val="21"/>
              <w:ind w:left="142" w:firstLine="0"/>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p>
          <w:p w:rsidR="00E24952" w:rsidRPr="00B43472" w:rsidRDefault="00E24952" w:rsidP="00542F05">
            <w:pPr>
              <w:pStyle w:val="21"/>
              <w:ind w:left="0" w:firstLine="0"/>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rsidTr="00E24952">
        <w:tc>
          <w:tcPr>
            <w:tcW w:w="4785" w:type="dxa"/>
          </w:tcPr>
          <w:p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br w:type="page"/>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rsidTr="00E24952">
        <w:tc>
          <w:tcPr>
            <w:tcW w:w="8208" w:type="dxa"/>
            <w:gridSpan w:val="7"/>
            <w:vAlign w:val="bottom"/>
          </w:tcPr>
          <w:p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rsidTr="00E24952">
        <w:trPr>
          <w:trHeight w:val="284"/>
        </w:trPr>
        <w:tc>
          <w:tcPr>
            <w:tcW w:w="8208" w:type="dxa"/>
            <w:gridSpan w:val="7"/>
            <w:vAlign w:val="bottom"/>
            <w:hideMark/>
          </w:tcPr>
          <w:p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rsidTr="00E24952">
        <w:trPr>
          <w:trHeight w:val="284"/>
        </w:trPr>
        <w:tc>
          <w:tcPr>
            <w:tcW w:w="894" w:type="dxa"/>
            <w:gridSpan w:val="2"/>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542F05">
            <w:pPr>
              <w:keepNext/>
              <w:tabs>
                <w:tab w:val="right" w:pos="1004"/>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Pr>
        <w:tc>
          <w:tcPr>
            <w:tcW w:w="894" w:type="dxa"/>
            <w:gridSpan w:val="2"/>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rsidR="00E24952" w:rsidRPr="00B43472" w:rsidRDefault="00E24952" w:rsidP="00542F05">
            <w:pPr>
              <w:keepNext/>
              <w:tabs>
                <w:tab w:val="right" w:pos="1004"/>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223" w:type="dxa"/>
            <w:gridSpan w:val="3"/>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223" w:type="dxa"/>
            <w:gridSpan w:val="3"/>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461" w:type="dxa"/>
            <w:gridSpan w:val="4"/>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542F05">
            <w:pPr>
              <w:keepNext/>
              <w:tabs>
                <w:tab w:val="right" w:pos="992"/>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461" w:type="dxa"/>
            <w:gridSpan w:val="4"/>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11" w:type="dxa"/>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542F05">
            <w:pPr>
              <w:keepNext/>
              <w:tabs>
                <w:tab w:val="right" w:pos="997"/>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811"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Height w:val="284"/>
        </w:trPr>
        <w:tc>
          <w:tcPr>
            <w:tcW w:w="7352" w:type="dxa"/>
            <w:gridSpan w:val="6"/>
            <w:vAlign w:val="bottom"/>
            <w:hideMark/>
          </w:tcPr>
          <w:p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7352" w:type="dxa"/>
            <w:gridSpan w:val="6"/>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81"/>
        <w:gridCol w:w="1318"/>
        <w:gridCol w:w="1318"/>
        <w:gridCol w:w="266"/>
        <w:gridCol w:w="858"/>
        <w:gridCol w:w="859"/>
      </w:tblGrid>
      <w:tr w:rsidR="00E24952" w:rsidRPr="00B43472" w:rsidTr="00E24952">
        <w:tc>
          <w:tcPr>
            <w:tcW w:w="5586" w:type="dxa"/>
            <w:vMerge w:val="restart"/>
            <w:tcBorders>
              <w:top w:val="nil"/>
              <w:left w:val="nil"/>
              <w:bottom w:val="nil"/>
              <w:right w:val="single" w:sz="4" w:space="0" w:color="auto"/>
            </w:tcBorders>
            <w:vAlign w:val="bottom"/>
          </w:tcPr>
          <w:p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rsidTr="00E24952">
        <w:tc>
          <w:tcPr>
            <w:tcW w:w="0" w:type="auto"/>
            <w:vMerge/>
            <w:tcBorders>
              <w:top w:val="nil"/>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rsidTr="00E24952">
        <w:trPr>
          <w:trHeight w:val="284"/>
        </w:trPr>
        <w:tc>
          <w:tcPr>
            <w:tcW w:w="5586" w:type="dxa"/>
            <w:tcBorders>
              <w:top w:val="nil"/>
              <w:left w:val="nil"/>
              <w:bottom w:val="nil"/>
              <w:right w:val="single" w:sz="12" w:space="0" w:color="auto"/>
            </w:tcBorders>
            <w:vAlign w:val="bottom"/>
            <w:hideMark/>
          </w:tcPr>
          <w:p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F26ADF"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proofErr w:type="spellStart"/>
            <w:r w:rsidRPr="00B43472">
              <w:rPr>
                <w:rFonts w:ascii="Times New Roman" w:hAnsi="Times New Roman"/>
                <w:color w:val="000000"/>
                <w:sz w:val="20"/>
                <w:szCs w:val="20"/>
                <w:lang w:val="ru-RU"/>
              </w:rPr>
              <w:t>К</w:t>
            </w:r>
            <w:r w:rsidR="00542F05">
              <w:rPr>
                <w:rFonts w:ascii="Times New Roman" w:hAnsi="Times New Roman"/>
                <w:color w:val="000000"/>
                <w:sz w:val="20"/>
                <w:szCs w:val="20"/>
                <w:lang w:val="ru-RU"/>
              </w:rPr>
              <w:t>к</w:t>
            </w:r>
            <w:r w:rsidRPr="00B43472">
              <w:rPr>
                <w:rFonts w:ascii="Times New Roman" w:hAnsi="Times New Roman"/>
                <w:color w:val="000000"/>
                <w:sz w:val="20"/>
                <w:szCs w:val="20"/>
                <w:lang w:val="ru-RU"/>
              </w:rPr>
              <w:t>од</w:t>
            </w:r>
            <w:proofErr w:type="spellEnd"/>
          </w:p>
        </w:tc>
        <w:tc>
          <w:tcPr>
            <w:tcW w:w="5097" w:type="dxa"/>
            <w:gridSpan w:val="4"/>
            <w:tcBorders>
              <w:top w:val="single" w:sz="4" w:space="0" w:color="auto"/>
              <w:left w:val="single" w:sz="4" w:space="0" w:color="auto"/>
              <w:bottom w:val="single" w:sz="4" w:space="0" w:color="auto"/>
              <w:right w:val="single" w:sz="4" w:space="0" w:color="auto"/>
            </w:tcBorders>
            <w:hideMark/>
          </w:tcPr>
          <w:p w:rsidR="00E24952" w:rsidRPr="00B43472" w:rsidRDefault="00E24952" w:rsidP="00542F05">
            <w:pPr>
              <w:keepNext/>
              <w:spacing w:after="0" w:line="240" w:lineRule="auto"/>
              <w:ind w:firstLine="709"/>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F26ADF"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ind w:firstLine="567"/>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F26ADF"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left="57" w:right="57" w:firstLine="709"/>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vAlign w:val="bottom"/>
            <w:hideMark/>
          </w:tcPr>
          <w:p w:rsidR="00E24952" w:rsidRPr="00B43472" w:rsidRDefault="00E24952" w:rsidP="00542F05">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rsidTr="00E24952">
        <w:trPr>
          <w:trHeight w:val="20"/>
        </w:trPr>
        <w:tc>
          <w:tcPr>
            <w:tcW w:w="2473" w:type="dxa"/>
            <w:vAlign w:val="bottom"/>
            <w:hideMark/>
          </w:tcPr>
          <w:p w:rsidR="00E24952" w:rsidRPr="00B43472" w:rsidRDefault="00E24952" w:rsidP="00542F05">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rsidR="00E24952" w:rsidRPr="00B43472" w:rsidRDefault="00E24952" w:rsidP="00E24952">
      <w:pPr>
        <w:spacing w:after="0" w:line="240" w:lineRule="auto"/>
        <w:ind w:firstLine="567"/>
        <w:jc w:val="both"/>
        <w:rPr>
          <w:rFonts w:ascii="Times New Roman" w:hAnsi="Times New Roman"/>
          <w:sz w:val="24"/>
          <w:szCs w:val="24"/>
          <w:lang w:val="ru-RU" w:eastAsia="ru-RU"/>
        </w:rPr>
      </w:pPr>
      <w:r w:rsidRPr="00B43472">
        <w:rPr>
          <w:rFonts w:ascii="Times New Roman" w:hAnsi="Times New Roman"/>
          <w:sz w:val="28"/>
          <w:szCs w:val="28"/>
          <w:lang w:val="ru-RU" w:eastAsia="ru-RU"/>
        </w:rPr>
        <w:t>Форму документа утверждаем</w:t>
      </w:r>
    </w:p>
    <w:p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rsidTr="001A273B">
        <w:trPr>
          <w:trHeight w:val="683"/>
        </w:trPr>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rsidTr="00E24952">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3606" w:type="dxa"/>
            <w:gridSpan w:val="13"/>
            <w:noWrap/>
            <w:vAlign w:val="bottom"/>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19" w:name="RANGE!J14"/>
            <w:bookmarkEnd w:id="19"/>
          </w:p>
        </w:tc>
        <w:tc>
          <w:tcPr>
            <w:tcW w:w="236" w:type="dxa"/>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0" w:name="RANGE!C15"/>
            <w:bookmarkEnd w:id="20"/>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21" w:name="RANGE!J15"/>
            <w:bookmarkEnd w:id="21"/>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2" w:name="RANGE!C16"/>
            <w:bookmarkEnd w:id="22"/>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bookmarkStart w:id="23" w:name="RANGE!J16"/>
            <w:bookmarkEnd w:id="23"/>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rsidTr="00E24952">
        <w:trPr>
          <w:gridAfter w:val="3"/>
          <w:wAfter w:w="5437" w:type="dxa"/>
          <w:trHeight w:hRule="exact" w:val="416"/>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79" w:type="dxa"/>
            <w:gridSpan w:val="3"/>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rsidTr="00E24952">
        <w:trPr>
          <w:gridAfter w:val="3"/>
          <w:wAfter w:w="5437" w:type="dxa"/>
          <w:trHeight w:hRule="exact" w:val="261"/>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879" w:type="dxa"/>
            <w:gridSpan w:val="3"/>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1"/>
          <w:wAfter w:w="5342" w:type="dxa"/>
          <w:trHeight w:val="12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393" w:type="dxa"/>
            <w:gridSpan w:val="2"/>
            <w:noWrap/>
            <w:hideMark/>
          </w:tcPr>
          <w:p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506" w:type="dxa"/>
            <w:gridSpan w:val="4"/>
            <w:noWrap/>
            <w:hideMark/>
          </w:tcPr>
          <w:p w:rsidR="00E24952" w:rsidRPr="00B43472" w:rsidRDefault="00E24952" w:rsidP="00E24952">
            <w:pPr>
              <w:spacing w:after="0" w:line="240" w:lineRule="auto"/>
              <w:rPr>
                <w:rFonts w:ascii="Calibri" w:eastAsia="Calibri" w:hAnsi="Calibri"/>
                <w:lang w:val="ru-RU"/>
              </w:rPr>
            </w:pPr>
          </w:p>
        </w:tc>
      </w:tr>
      <w:tr w:rsidR="00E24952" w:rsidRPr="00F26ADF" w:rsidTr="00E24952">
        <w:trPr>
          <w:gridAfter w:val="6"/>
          <w:wAfter w:w="5932" w:type="dxa"/>
          <w:trHeight w:val="13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6"/>
          <w:wAfter w:w="5932" w:type="dxa"/>
          <w:trHeight w:val="18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573" w:type="dxa"/>
            <w:noWrap/>
            <w:hideMark/>
          </w:tcPr>
          <w:p w:rsidR="00E24952" w:rsidRPr="00B43472" w:rsidRDefault="00E24952" w:rsidP="00E24952">
            <w:pPr>
              <w:spacing w:after="0" w:line="240" w:lineRule="auto"/>
              <w:rPr>
                <w:rFonts w:ascii="Calibri" w:eastAsia="Calibri" w:hAnsi="Calibri"/>
                <w:lang w:val="ru-RU"/>
              </w:rPr>
            </w:pPr>
          </w:p>
        </w:tc>
        <w:tc>
          <w:tcPr>
            <w:tcW w:w="1655" w:type="dxa"/>
            <w:gridSpan w:val="2"/>
            <w:hideMark/>
          </w:tcPr>
          <w:p w:rsidR="00E24952" w:rsidRPr="00B43472" w:rsidRDefault="00E24952" w:rsidP="00E24952">
            <w:pPr>
              <w:spacing w:after="0" w:line="240" w:lineRule="auto"/>
              <w:rPr>
                <w:rFonts w:ascii="Calibri" w:eastAsia="Calibri" w:hAnsi="Calibri"/>
                <w:lang w:val="ru-RU"/>
              </w:rPr>
            </w:pPr>
          </w:p>
        </w:tc>
        <w:tc>
          <w:tcPr>
            <w:tcW w:w="1639" w:type="dxa"/>
            <w:gridSpan w:val="4"/>
            <w:noWrap/>
            <w:hideMark/>
          </w:tcPr>
          <w:p w:rsidR="00E24952" w:rsidRPr="00B43472" w:rsidRDefault="00E24952" w:rsidP="00E24952">
            <w:pPr>
              <w:spacing w:after="0" w:line="240" w:lineRule="auto"/>
              <w:rPr>
                <w:rFonts w:ascii="Calibri" w:eastAsia="Calibri" w:hAnsi="Calibri"/>
                <w:lang w:val="ru-RU"/>
              </w:rPr>
            </w:pPr>
          </w:p>
        </w:tc>
        <w:tc>
          <w:tcPr>
            <w:tcW w:w="393" w:type="dxa"/>
            <w:noWrap/>
            <w:hideMark/>
          </w:tcPr>
          <w:p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F26ADF" w:rsidTr="00E24952">
        <w:trPr>
          <w:trHeight w:val="9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rsidR="00E24952" w:rsidRPr="00B43472" w:rsidRDefault="00E24952" w:rsidP="00E24952">
            <w:pPr>
              <w:spacing w:after="0" w:line="240" w:lineRule="auto"/>
              <w:rPr>
                <w:rFonts w:ascii="Calibri" w:eastAsia="Calibri" w:hAnsi="Calibri"/>
                <w:lang w:val="ru-RU"/>
              </w:rPr>
            </w:pPr>
          </w:p>
        </w:tc>
      </w:tr>
      <w:tr w:rsidR="00E24952" w:rsidRPr="00F26ADF"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r w:rsidRPr="00B43472">
              <w:rPr>
                <w:rFonts w:ascii="Times New Roman" w:hAnsi="Times New Roman"/>
                <w:sz w:val="18"/>
                <w:szCs w:val="18"/>
                <w:lang w:val="ru-RU"/>
              </w:rPr>
              <w:t>осн.раб</w:t>
            </w:r>
            <w:proofErr w:type="spell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F26ADF"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542F05" w:rsidP="00E24952">
            <w:pPr>
              <w:spacing w:after="0" w:line="240" w:lineRule="auto"/>
              <w:rPr>
                <w:rFonts w:ascii="Times New Roman" w:hAnsi="Times New Roman"/>
                <w:sz w:val="18"/>
                <w:szCs w:val="18"/>
                <w:lang w:val="ru-RU"/>
              </w:rPr>
            </w:pPr>
            <w:r>
              <w:rPr>
                <w:rFonts w:ascii="Times New Roman" w:hAnsi="Times New Roman"/>
                <w:sz w:val="18"/>
                <w:szCs w:val="18"/>
                <w:lang w:val="ru-RU"/>
              </w:rPr>
              <w:t>НДС 20</w:t>
            </w:r>
            <w:r w:rsidR="00E24952" w:rsidRPr="00B43472">
              <w:rPr>
                <w:rFonts w:ascii="Times New Roman" w:hAnsi="Times New Roman"/>
                <w:sz w:val="18"/>
                <w:szCs w:val="18"/>
                <w:lang w:val="ru-RU"/>
              </w:rPr>
              <w:t>%</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2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2"/>
          <w:wAfter w:w="5417" w:type="dxa"/>
          <w:trHeight w:val="11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bl>
    <w:p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542F05">
            <w:pPr>
              <w:widowControl w:val="0"/>
              <w:overflowPunct w:val="0"/>
              <w:autoSpaceDE w:val="0"/>
              <w:autoSpaceDN w:val="0"/>
              <w:adjustRightInd w:val="0"/>
              <w:spacing w:after="0" w:line="240" w:lineRule="auto"/>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w:t>
      </w:r>
      <w:r w:rsidR="00542F05">
        <w:rPr>
          <w:rFonts w:ascii="Times New Roman" w:hAnsi="Times New Roman"/>
          <w:snapToGrid w:val="0"/>
          <w:color w:val="000000"/>
          <w:sz w:val="24"/>
          <w:szCs w:val="24"/>
          <w:lang w:val="ru-RU" w:eastAsia="ru-RU"/>
        </w:rPr>
        <w:t>________________ от ________2019</w:t>
      </w:r>
      <w:r w:rsidRPr="00B43472">
        <w:rPr>
          <w:rFonts w:ascii="Times New Roman" w:hAnsi="Times New Roman"/>
          <w:snapToGrid w:val="0"/>
          <w:color w:val="000000"/>
          <w:sz w:val="24"/>
          <w:szCs w:val="24"/>
          <w:lang w:val="ru-RU" w:eastAsia="ru-RU"/>
        </w:rPr>
        <w:t xml:space="preserve"> г.</w:t>
      </w: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F26ADF" w:rsidTr="00527EBE">
        <w:trPr>
          <w:trHeight w:val="825"/>
        </w:trPr>
        <w:tc>
          <w:tcPr>
            <w:tcW w:w="15324" w:type="dxa"/>
            <w:gridSpan w:val="5"/>
            <w:tcBorders>
              <w:top w:val="nil"/>
              <w:left w:val="nil"/>
              <w:bottom w:val="nil"/>
              <w:right w:val="nil"/>
            </w:tcBorders>
            <w:shd w:val="clear" w:color="auto" w:fill="auto"/>
            <w:vAlign w:val="center"/>
            <w:hideMark/>
          </w:tcPr>
          <w:p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15"/>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F26ADF"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F26ADF"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F26ADF" w:rsidTr="00527EBE">
        <w:trPr>
          <w:gridAfter w:val="1"/>
          <w:wAfter w:w="489" w:type="dxa"/>
          <w:trHeight w:val="529"/>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bl>
    <w:p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9D537E" w:rsidRPr="00B43472" w:rsidRDefault="009D537E" w:rsidP="002F61CE">
      <w:pPr>
        <w:widowControl w:val="0"/>
        <w:spacing w:after="0" w:line="240" w:lineRule="auto"/>
        <w:rPr>
          <w:rFonts w:ascii="Times New Roman" w:hAnsi="Times New Roman"/>
          <w:sz w:val="24"/>
          <w:szCs w:val="24"/>
          <w:lang w:val="ru-RU"/>
        </w:rPr>
      </w:pPr>
    </w:p>
    <w:p w:rsidR="00527EBE" w:rsidRPr="00B43472" w:rsidRDefault="00527EBE" w:rsidP="002F61CE">
      <w:pPr>
        <w:widowControl w:val="0"/>
        <w:spacing w:after="0" w:line="240" w:lineRule="auto"/>
        <w:rPr>
          <w:rFonts w:ascii="Times New Roman" w:hAnsi="Times New Roman"/>
          <w:sz w:val="24"/>
          <w:szCs w:val="24"/>
          <w:lang w:val="ru-RU"/>
        </w:rPr>
      </w:pPr>
    </w:p>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rsidR="00527EBE" w:rsidRPr="00B43472" w:rsidRDefault="00527EBE" w:rsidP="0021659E">
      <w:pPr>
        <w:spacing w:after="120"/>
        <w:ind w:left="1134" w:firstLine="993"/>
        <w:rPr>
          <w:rFonts w:ascii="Times New Roman" w:eastAsia="Calibri" w:hAnsi="Times New Roman"/>
          <w:b/>
          <w:bCs/>
          <w:sz w:val="26"/>
          <w:szCs w:val="26"/>
          <w:lang w:val="ru-RU"/>
        </w:rPr>
      </w:pP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21659E">
      <w:pPr>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lastRenderedPageBreak/>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 xml:space="preserve"> г.   _______________ (_________________________________)</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p>
    <w:p w:rsidR="00527EBE" w:rsidRPr="0046485C"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ЗАКАЗЧИК:</w:t>
            </w:r>
          </w:p>
        </w:tc>
        <w:tc>
          <w:tcPr>
            <w:tcW w:w="1009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ПОДРЯДЧИК:</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 xml:space="preserve">   М.П.</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М.П.</w:t>
            </w:r>
          </w:p>
        </w:tc>
      </w:tr>
    </w:tbl>
    <w:p w:rsidR="004E0069" w:rsidRPr="0046485C" w:rsidRDefault="004E0069" w:rsidP="004E0069">
      <w:pPr>
        <w:widowControl w:val="0"/>
        <w:spacing w:after="0" w:line="240" w:lineRule="auto"/>
        <w:rPr>
          <w:rFonts w:ascii="Times New Roman" w:hAnsi="Times New Roman"/>
          <w:sz w:val="24"/>
          <w:szCs w:val="24"/>
          <w:lang w:val="ru-RU"/>
        </w:rPr>
      </w:pPr>
    </w:p>
    <w:p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7"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8"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9"/>
  </w:num>
  <w:num w:numId="2">
    <w:abstractNumId w:val="7"/>
  </w:num>
  <w:num w:numId="3">
    <w:abstractNumId w:val="3"/>
  </w:num>
  <w:num w:numId="4">
    <w:abstractNumId w:val="8"/>
  </w:num>
  <w:num w:numId="5">
    <w:abstractNumId w:val="5"/>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126D7"/>
    <w:rsid w:val="0002210C"/>
    <w:rsid w:val="00043333"/>
    <w:rsid w:val="000920B5"/>
    <w:rsid w:val="000B5D7A"/>
    <w:rsid w:val="000C6428"/>
    <w:rsid w:val="0010290C"/>
    <w:rsid w:val="001203F4"/>
    <w:rsid w:val="00125DBF"/>
    <w:rsid w:val="0012686E"/>
    <w:rsid w:val="00156B1E"/>
    <w:rsid w:val="00164CBC"/>
    <w:rsid w:val="00170221"/>
    <w:rsid w:val="0017469A"/>
    <w:rsid w:val="001A273B"/>
    <w:rsid w:val="002064EE"/>
    <w:rsid w:val="0021542C"/>
    <w:rsid w:val="0021659E"/>
    <w:rsid w:val="00216862"/>
    <w:rsid w:val="002260DB"/>
    <w:rsid w:val="002607B2"/>
    <w:rsid w:val="0026524B"/>
    <w:rsid w:val="002802FF"/>
    <w:rsid w:val="00284BD8"/>
    <w:rsid w:val="00293A04"/>
    <w:rsid w:val="002A5C6E"/>
    <w:rsid w:val="002B622C"/>
    <w:rsid w:val="002C6DE8"/>
    <w:rsid w:val="002F3269"/>
    <w:rsid w:val="002F61CE"/>
    <w:rsid w:val="003056ED"/>
    <w:rsid w:val="003074A0"/>
    <w:rsid w:val="00313DD5"/>
    <w:rsid w:val="00324C58"/>
    <w:rsid w:val="00327EA8"/>
    <w:rsid w:val="00345A3C"/>
    <w:rsid w:val="00354A27"/>
    <w:rsid w:val="003809AA"/>
    <w:rsid w:val="003E1061"/>
    <w:rsid w:val="00411B93"/>
    <w:rsid w:val="004168FA"/>
    <w:rsid w:val="004253E9"/>
    <w:rsid w:val="0046485C"/>
    <w:rsid w:val="004E0069"/>
    <w:rsid w:val="004E483A"/>
    <w:rsid w:val="00527EBE"/>
    <w:rsid w:val="00542F05"/>
    <w:rsid w:val="005579B9"/>
    <w:rsid w:val="00570423"/>
    <w:rsid w:val="00581816"/>
    <w:rsid w:val="005E689A"/>
    <w:rsid w:val="005F324B"/>
    <w:rsid w:val="005F447C"/>
    <w:rsid w:val="00630336"/>
    <w:rsid w:val="006458CA"/>
    <w:rsid w:val="00651EA8"/>
    <w:rsid w:val="00667954"/>
    <w:rsid w:val="00676877"/>
    <w:rsid w:val="00685A5A"/>
    <w:rsid w:val="00692E6B"/>
    <w:rsid w:val="006E565F"/>
    <w:rsid w:val="006F5B5F"/>
    <w:rsid w:val="0071199E"/>
    <w:rsid w:val="00713A26"/>
    <w:rsid w:val="007502E1"/>
    <w:rsid w:val="00782D42"/>
    <w:rsid w:val="007C099A"/>
    <w:rsid w:val="007C29E2"/>
    <w:rsid w:val="007C43E4"/>
    <w:rsid w:val="00805C35"/>
    <w:rsid w:val="008920F8"/>
    <w:rsid w:val="00906261"/>
    <w:rsid w:val="009150BF"/>
    <w:rsid w:val="00934B97"/>
    <w:rsid w:val="009424E3"/>
    <w:rsid w:val="009838B4"/>
    <w:rsid w:val="00992B77"/>
    <w:rsid w:val="009A5037"/>
    <w:rsid w:val="009C3FAA"/>
    <w:rsid w:val="009D537E"/>
    <w:rsid w:val="009E2C40"/>
    <w:rsid w:val="00A43DE2"/>
    <w:rsid w:val="00A46A5D"/>
    <w:rsid w:val="00A7639B"/>
    <w:rsid w:val="00AD2A2F"/>
    <w:rsid w:val="00AE17E9"/>
    <w:rsid w:val="00B02FA0"/>
    <w:rsid w:val="00B22C31"/>
    <w:rsid w:val="00B43472"/>
    <w:rsid w:val="00B62383"/>
    <w:rsid w:val="00BD2B95"/>
    <w:rsid w:val="00C1332A"/>
    <w:rsid w:val="00C86D60"/>
    <w:rsid w:val="00C927D7"/>
    <w:rsid w:val="00CC34D0"/>
    <w:rsid w:val="00CC377E"/>
    <w:rsid w:val="00D161DE"/>
    <w:rsid w:val="00D16332"/>
    <w:rsid w:val="00D3259A"/>
    <w:rsid w:val="00D718BB"/>
    <w:rsid w:val="00DC1294"/>
    <w:rsid w:val="00DD6181"/>
    <w:rsid w:val="00E04127"/>
    <w:rsid w:val="00E124F9"/>
    <w:rsid w:val="00E24952"/>
    <w:rsid w:val="00E6735F"/>
    <w:rsid w:val="00F26ADF"/>
    <w:rsid w:val="00F26C40"/>
    <w:rsid w:val="00F3099A"/>
    <w:rsid w:val="00F31022"/>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7EAEB"/>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semiHidden/>
    <w:unhideWhenUsed/>
    <w:rsid w:val="00E04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ABD30-8046-4A66-9D92-15FED3884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13701</Words>
  <Characters>78102</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13</cp:revision>
  <cp:lastPrinted>2018-11-26T05:54:00Z</cp:lastPrinted>
  <dcterms:created xsi:type="dcterms:W3CDTF">2019-03-27T07:59:00Z</dcterms:created>
  <dcterms:modified xsi:type="dcterms:W3CDTF">2020-03-23T06:52:00Z</dcterms:modified>
</cp:coreProperties>
</file>